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4"/>
        <w:gridCol w:w="1007"/>
        <w:gridCol w:w="1103"/>
      </w:tblGrid>
      <w:tr w:rsidR="00112FD6" w:rsidRPr="00975352" w:rsidTr="00975352">
        <w:trPr>
          <w:trHeight w:val="1985"/>
        </w:trPr>
        <w:tc>
          <w:tcPr>
            <w:tcW w:w="4268" w:type="dxa"/>
            <w:gridSpan w:val="4"/>
          </w:tcPr>
          <w:p w:rsidR="00173E83" w:rsidRDefault="00173E83" w:rsidP="00173E83">
            <w:pPr>
              <w:pStyle w:val="FR2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73E83" w:rsidRDefault="00173E83" w:rsidP="00173E83">
            <w:pPr>
              <w:pStyle w:val="FR2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173E83" w:rsidRDefault="00173E83" w:rsidP="00173E83">
            <w:pPr>
              <w:pStyle w:val="FR2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КУЩЁВСКИЙ РАЙОН</w:t>
            </w:r>
          </w:p>
          <w:p w:rsidR="00173E83" w:rsidRDefault="00173E83" w:rsidP="00173E8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им.Б.Е.Москвича</w:t>
            </w:r>
            <w:proofErr w:type="spellEnd"/>
            <w:r>
              <w:rPr>
                <w:sz w:val="20"/>
                <w:szCs w:val="20"/>
              </w:rPr>
              <w:t xml:space="preserve"> пер.,</w:t>
            </w:r>
            <w:r>
              <w:rPr>
                <w:noProof/>
                <w:sz w:val="20"/>
                <w:szCs w:val="20"/>
              </w:rPr>
              <w:t xml:space="preserve"> д.67, </w:t>
            </w:r>
            <w:proofErr w:type="spellStart"/>
            <w:r>
              <w:rPr>
                <w:sz w:val="20"/>
                <w:szCs w:val="20"/>
              </w:rPr>
              <w:t>ст-ца</w:t>
            </w:r>
            <w:proofErr w:type="spellEnd"/>
            <w:r>
              <w:rPr>
                <w:sz w:val="20"/>
                <w:szCs w:val="20"/>
              </w:rPr>
              <w:t xml:space="preserve"> Кущевская,</w:t>
            </w:r>
          </w:p>
          <w:p w:rsidR="00173E83" w:rsidRDefault="00173E83" w:rsidP="00173E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Кущёвский район, Краснодарский край, </w:t>
            </w:r>
            <w:r>
              <w:rPr>
                <w:sz w:val="20"/>
                <w:szCs w:val="20"/>
              </w:rPr>
              <w:t>352030</w:t>
            </w:r>
          </w:p>
          <w:p w:rsidR="00173E83" w:rsidRPr="00173E83" w:rsidRDefault="00173E83" w:rsidP="00173E83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173E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173E8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kuschevsky</w:t>
            </w:r>
            <w:proofErr w:type="spellEnd"/>
            <w:r w:rsidRPr="00173E83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173E8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krasnodar</w:t>
            </w:r>
            <w:proofErr w:type="spellEnd"/>
            <w:r w:rsidRPr="00173E8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12FD6" w:rsidRPr="00740622" w:rsidRDefault="00173E83" w:rsidP="00173E83">
            <w:pPr>
              <w:ind w:left="-89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тел</w:t>
            </w:r>
            <w:r w:rsidRPr="00207A32">
              <w:rPr>
                <w:sz w:val="20"/>
                <w:szCs w:val="20"/>
              </w:rPr>
              <w:t>.</w:t>
            </w:r>
            <w:r w:rsidRPr="00207A32">
              <w:rPr>
                <w:noProof/>
                <w:sz w:val="20"/>
                <w:szCs w:val="20"/>
              </w:rPr>
              <w:t xml:space="preserve"> (86168) 5-44-30, </w:t>
            </w:r>
            <w:r>
              <w:rPr>
                <w:noProof/>
                <w:sz w:val="20"/>
                <w:szCs w:val="20"/>
              </w:rPr>
              <w:t>факс</w:t>
            </w:r>
            <w:r w:rsidRPr="00207A32">
              <w:rPr>
                <w:noProof/>
                <w:sz w:val="20"/>
                <w:szCs w:val="20"/>
              </w:rPr>
              <w:t xml:space="preserve"> (86168) 5-47-39</w:t>
            </w:r>
          </w:p>
        </w:tc>
        <w:tc>
          <w:tcPr>
            <w:tcW w:w="1103" w:type="dxa"/>
            <w:vMerge w:val="restart"/>
          </w:tcPr>
          <w:p w:rsidR="00112FD6" w:rsidRPr="00740622" w:rsidRDefault="00112FD6" w:rsidP="00112FD6">
            <w:pPr>
              <w:jc w:val="right"/>
            </w:pPr>
          </w:p>
          <w:p w:rsidR="00112FD6" w:rsidRPr="00740622" w:rsidRDefault="00112FD6" w:rsidP="00112FD6">
            <w:pPr>
              <w:jc w:val="right"/>
            </w:pPr>
          </w:p>
          <w:p w:rsidR="00112FD6" w:rsidRPr="00740622" w:rsidRDefault="00112FD6" w:rsidP="00112FD6">
            <w:pPr>
              <w:jc w:val="right"/>
            </w:pPr>
          </w:p>
          <w:p w:rsidR="00112FD6" w:rsidRPr="00740622" w:rsidRDefault="00112FD6" w:rsidP="00112FD6">
            <w:pPr>
              <w:jc w:val="right"/>
            </w:pPr>
          </w:p>
        </w:tc>
      </w:tr>
      <w:tr w:rsidR="00112FD6" w:rsidTr="00D90520">
        <w:trPr>
          <w:trHeight w:hRule="exact" w:val="436"/>
        </w:trPr>
        <w:tc>
          <w:tcPr>
            <w:tcW w:w="4268" w:type="dxa"/>
            <w:gridSpan w:val="4"/>
            <w:vAlign w:val="bottom"/>
          </w:tcPr>
          <w:p w:rsidR="00112FD6" w:rsidRPr="007C1BEB" w:rsidRDefault="00112FD6" w:rsidP="00BC3672">
            <w:pPr>
              <w:rPr>
                <w:color w:val="FFFFFF" w:themeColor="background1"/>
                <w:sz w:val="20"/>
                <w:szCs w:val="20"/>
                <w:lang w:val="en-US"/>
              </w:rPr>
            </w:pPr>
            <w:bookmarkStart w:id="0" w:name="REGNUMDATESTAMP"/>
            <w:r w:rsidRPr="007C1BEB">
              <w:rPr>
                <w:color w:val="FFFFFF" w:themeColor="background1"/>
                <w:sz w:val="22"/>
                <w:szCs w:val="20"/>
              </w:rPr>
              <w:t>[</w:t>
            </w:r>
            <w:proofErr w:type="spellStart"/>
            <w:r w:rsidRPr="007C1BEB">
              <w:rPr>
                <w:color w:val="FFFFFF" w:themeColor="background1"/>
                <w:sz w:val="22"/>
                <w:szCs w:val="20"/>
              </w:rPr>
              <w:t>Авто_рег</w:t>
            </w:r>
            <w:proofErr w:type="gramStart"/>
            <w:r w:rsidRPr="007C1BEB">
              <w:rPr>
                <w:color w:val="FFFFFF" w:themeColor="background1"/>
                <w:sz w:val="22"/>
                <w:szCs w:val="20"/>
              </w:rPr>
              <w:t>.н</w:t>
            </w:r>
            <w:proofErr w:type="gramEnd"/>
            <w:r w:rsidRPr="007C1BEB">
              <w:rPr>
                <w:color w:val="FFFFFF" w:themeColor="background1"/>
                <w:sz w:val="22"/>
                <w:szCs w:val="20"/>
              </w:rPr>
              <w:t>ом</w:t>
            </w:r>
            <w:proofErr w:type="spellEnd"/>
            <w:r w:rsidRPr="007C1BEB">
              <w:rPr>
                <w:color w:val="FFFFFF" w:themeColor="background1"/>
                <w:sz w:val="22"/>
                <w:szCs w:val="20"/>
                <w:lang w:val="en-US"/>
              </w:rPr>
              <w:t>]</w:t>
            </w:r>
            <w:bookmarkEnd w:id="0"/>
          </w:p>
        </w:tc>
        <w:tc>
          <w:tcPr>
            <w:tcW w:w="1103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D90520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1103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47249" w:rsidRDefault="00447249" w:rsidP="00447249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Прокурору  </w:t>
      </w:r>
      <w:proofErr w:type="spellStart"/>
      <w:r>
        <w:rPr>
          <w:szCs w:val="28"/>
          <w:lang w:eastAsia="en-US"/>
        </w:rPr>
        <w:t>Кущевского</w:t>
      </w:r>
      <w:proofErr w:type="spellEnd"/>
      <w:r>
        <w:rPr>
          <w:szCs w:val="28"/>
          <w:lang w:eastAsia="en-US"/>
        </w:rPr>
        <w:t xml:space="preserve"> района</w:t>
      </w:r>
    </w:p>
    <w:p w:rsidR="00447249" w:rsidRDefault="00447249" w:rsidP="00447249">
      <w:pPr>
        <w:rPr>
          <w:szCs w:val="28"/>
          <w:lang w:eastAsia="en-US"/>
        </w:rPr>
      </w:pPr>
      <w:r>
        <w:rPr>
          <w:szCs w:val="28"/>
          <w:lang w:eastAsia="en-US"/>
        </w:rPr>
        <w:t>старшему советнику юстиции</w:t>
      </w:r>
    </w:p>
    <w:p w:rsidR="00447249" w:rsidRDefault="00447249" w:rsidP="00447249">
      <w:pPr>
        <w:rPr>
          <w:szCs w:val="28"/>
          <w:lang w:eastAsia="en-US"/>
        </w:rPr>
      </w:pPr>
    </w:p>
    <w:p w:rsidR="00447249" w:rsidRPr="009D0742" w:rsidRDefault="00447249" w:rsidP="00447249">
      <w:pPr>
        <w:jc w:val="both"/>
        <w:rPr>
          <w:szCs w:val="28"/>
        </w:rPr>
      </w:pPr>
      <w:r>
        <w:rPr>
          <w:szCs w:val="28"/>
          <w:lang w:eastAsia="en-US"/>
        </w:rPr>
        <w:t>Шмидту А.В.</w:t>
      </w: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6B30AC" w:rsidRDefault="006B30AC" w:rsidP="00112FD6">
      <w:pPr>
        <w:rPr>
          <w:color w:val="000000" w:themeColor="text1"/>
        </w:rPr>
      </w:pPr>
    </w:p>
    <w:p w:rsidR="009F4D7B" w:rsidRDefault="009F4D7B" w:rsidP="00112FD6">
      <w:pPr>
        <w:rPr>
          <w:color w:val="000000" w:themeColor="text1"/>
        </w:rPr>
      </w:pPr>
    </w:p>
    <w:p w:rsidR="000C3450" w:rsidRDefault="000C3450" w:rsidP="00112FD6">
      <w:pPr>
        <w:rPr>
          <w:color w:val="000000" w:themeColor="text1"/>
        </w:rPr>
      </w:pPr>
    </w:p>
    <w:p w:rsidR="00C22F16" w:rsidRPr="00397B66" w:rsidRDefault="00C22F16" w:rsidP="00C22F16">
      <w:pPr>
        <w:rPr>
          <w:szCs w:val="28"/>
        </w:rPr>
      </w:pPr>
    </w:p>
    <w:p w:rsidR="00C22F16" w:rsidRPr="00397B66" w:rsidRDefault="00C22F16" w:rsidP="00C22F16">
      <w:pPr>
        <w:tabs>
          <w:tab w:val="left" w:pos="855"/>
        </w:tabs>
        <w:ind w:left="-57" w:firstLine="766"/>
        <w:jc w:val="both"/>
        <w:rPr>
          <w:szCs w:val="28"/>
        </w:rPr>
      </w:pPr>
      <w:proofErr w:type="gramStart"/>
      <w:r w:rsidRPr="00397B66">
        <w:rPr>
          <w:szCs w:val="28"/>
        </w:rPr>
        <w:t>Администрация муниципального образования Кущевский район в соответствии с пунктом 4 постановления администрации муниципального образования Кущевский район от 04.08.2011 г</w:t>
      </w:r>
      <w:r>
        <w:rPr>
          <w:szCs w:val="28"/>
        </w:rPr>
        <w:t>.</w:t>
      </w:r>
      <w:r w:rsidRPr="00397B66">
        <w:rPr>
          <w:szCs w:val="28"/>
        </w:rPr>
        <w:t xml:space="preserve"> № 1498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Кущевский район» направляет Вам  проект постановления </w:t>
      </w:r>
      <w:r w:rsidR="008934E7">
        <w:rPr>
          <w:szCs w:val="28"/>
        </w:rPr>
        <w:t>«</w:t>
      </w:r>
      <w:r w:rsidR="008934E7">
        <w:rPr>
          <w:bCs/>
          <w:color w:val="000000"/>
          <w:szCs w:val="28"/>
        </w:rPr>
        <w:t>О внесении изменений в постановление администрации муниципального образования Кущевский район от 18 декабря 2023 г</w:t>
      </w:r>
      <w:proofErr w:type="gramEnd"/>
      <w:r w:rsidR="008934E7">
        <w:rPr>
          <w:bCs/>
          <w:color w:val="000000"/>
          <w:szCs w:val="28"/>
        </w:rPr>
        <w:t xml:space="preserve">. № 3852 </w:t>
      </w:r>
      <w:r w:rsidR="008934E7">
        <w:rPr>
          <w:szCs w:val="28"/>
        </w:rPr>
        <w:t>«Об отраслевой системе оплаты труда работников муниципальных учреждений, подведомственных управлению образованием администрации муниципального образования Кущевский район»</w:t>
      </w:r>
      <w:r w:rsidRPr="00397B66">
        <w:rPr>
          <w:szCs w:val="28"/>
        </w:rPr>
        <w:t xml:space="preserve"> для проведения антикоррупционной экспертизы.</w:t>
      </w:r>
    </w:p>
    <w:p w:rsidR="00C22F16" w:rsidRPr="00397B66" w:rsidRDefault="00C22F16" w:rsidP="00C22F16">
      <w:pPr>
        <w:tabs>
          <w:tab w:val="left" w:pos="855"/>
        </w:tabs>
        <w:ind w:firstLine="766"/>
        <w:jc w:val="both"/>
        <w:rPr>
          <w:color w:val="000000"/>
          <w:szCs w:val="28"/>
        </w:rPr>
      </w:pPr>
      <w:r w:rsidRPr="00397B66">
        <w:rPr>
          <w:color w:val="000000"/>
          <w:szCs w:val="28"/>
        </w:rPr>
        <w:t xml:space="preserve">Примерный срок принятия постановления </w:t>
      </w:r>
      <w:r w:rsidR="00844F8E">
        <w:rPr>
          <w:color w:val="000000"/>
          <w:szCs w:val="28"/>
        </w:rPr>
        <w:t xml:space="preserve"> </w:t>
      </w:r>
      <w:r w:rsidR="00046C53">
        <w:rPr>
          <w:color w:val="000000"/>
          <w:szCs w:val="28"/>
        </w:rPr>
        <w:t>1</w:t>
      </w:r>
      <w:r w:rsidR="008D6D7A">
        <w:rPr>
          <w:color w:val="000000"/>
          <w:szCs w:val="28"/>
        </w:rPr>
        <w:t xml:space="preserve">1 </w:t>
      </w:r>
      <w:r w:rsidR="00046C53">
        <w:rPr>
          <w:color w:val="000000"/>
          <w:szCs w:val="28"/>
        </w:rPr>
        <w:t>н</w:t>
      </w:r>
      <w:bookmarkStart w:id="1" w:name="_GoBack"/>
      <w:bookmarkEnd w:id="1"/>
      <w:r w:rsidR="008D6D7A">
        <w:rPr>
          <w:color w:val="000000"/>
          <w:szCs w:val="28"/>
        </w:rPr>
        <w:t>оября</w:t>
      </w:r>
      <w:r>
        <w:rPr>
          <w:color w:val="000000"/>
          <w:szCs w:val="28"/>
        </w:rPr>
        <w:t xml:space="preserve"> </w:t>
      </w:r>
      <w:r w:rsidRPr="00397B66">
        <w:rPr>
          <w:color w:val="000000"/>
          <w:szCs w:val="28"/>
        </w:rPr>
        <w:t xml:space="preserve"> 202</w:t>
      </w:r>
      <w:r w:rsidR="00844F8E">
        <w:rPr>
          <w:color w:val="000000"/>
          <w:szCs w:val="28"/>
        </w:rPr>
        <w:t>4</w:t>
      </w:r>
      <w:r w:rsidRPr="00397B66">
        <w:rPr>
          <w:color w:val="000000"/>
          <w:szCs w:val="28"/>
        </w:rPr>
        <w:t xml:space="preserve"> года.</w:t>
      </w:r>
    </w:p>
    <w:p w:rsidR="00C22F16" w:rsidRPr="00397B66" w:rsidRDefault="00C22F16" w:rsidP="00C22F16">
      <w:pPr>
        <w:tabs>
          <w:tab w:val="left" w:pos="855"/>
        </w:tabs>
        <w:ind w:firstLine="766"/>
        <w:jc w:val="both"/>
        <w:rPr>
          <w:color w:val="000000"/>
          <w:szCs w:val="28"/>
        </w:rPr>
      </w:pPr>
      <w:r w:rsidRPr="00397B66">
        <w:rPr>
          <w:color w:val="000000"/>
          <w:szCs w:val="28"/>
        </w:rPr>
        <w:t xml:space="preserve">Приложение на </w:t>
      </w:r>
      <w:r w:rsidR="008D6D7A">
        <w:rPr>
          <w:color w:val="000000"/>
          <w:szCs w:val="28"/>
        </w:rPr>
        <w:t>2</w:t>
      </w:r>
      <w:r w:rsidR="002A4F30">
        <w:rPr>
          <w:color w:val="000000"/>
          <w:szCs w:val="28"/>
        </w:rPr>
        <w:t xml:space="preserve"> </w:t>
      </w:r>
      <w:r w:rsidRPr="00397B66">
        <w:rPr>
          <w:color w:val="000000"/>
          <w:szCs w:val="28"/>
        </w:rPr>
        <w:t>лист</w:t>
      </w:r>
      <w:r w:rsidR="00AB32AC">
        <w:rPr>
          <w:color w:val="000000"/>
          <w:szCs w:val="28"/>
        </w:rPr>
        <w:t>ах</w:t>
      </w:r>
      <w:r w:rsidRPr="00397B66">
        <w:rPr>
          <w:color w:val="000000"/>
          <w:szCs w:val="28"/>
        </w:rPr>
        <w:t>.</w:t>
      </w: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356500" w:rsidTr="00F7299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:rsidR="00B42456" w:rsidRPr="00356500" w:rsidRDefault="00B42456" w:rsidP="00AC7EF0">
            <w:pPr>
              <w:rPr>
                <w:szCs w:val="28"/>
              </w:rPr>
            </w:pPr>
          </w:p>
        </w:tc>
        <w:tc>
          <w:tcPr>
            <w:tcW w:w="3841" w:type="dxa"/>
          </w:tcPr>
          <w:p w:rsidR="00B42456" w:rsidRPr="007C1BEB" w:rsidRDefault="00B42456" w:rsidP="00911542">
            <w:pPr>
              <w:rPr>
                <w:color w:val="FFFFFF" w:themeColor="background1"/>
                <w:szCs w:val="28"/>
              </w:rPr>
            </w:pPr>
            <w:bookmarkStart w:id="2" w:name="SIGNERSTAMP1"/>
            <w:r w:rsidRPr="007C1BEB">
              <w:rPr>
                <w:color w:val="FFFFFF" w:themeColor="background1"/>
                <w:sz w:val="24"/>
                <w:szCs w:val="28"/>
                <w:lang w:val="en-US"/>
              </w:rPr>
              <w:t>[</w:t>
            </w:r>
            <w:proofErr w:type="spellStart"/>
            <w:r w:rsidRPr="007C1BEB">
              <w:rPr>
                <w:color w:val="FFFFFF" w:themeColor="background1"/>
                <w:sz w:val="24"/>
                <w:szCs w:val="28"/>
              </w:rPr>
              <w:t>Авто_Штамп_ЭП</w:t>
            </w:r>
            <w:proofErr w:type="spellEnd"/>
            <w:r w:rsidRPr="007C1BEB">
              <w:rPr>
                <w:color w:val="FFFFFF" w:themeColor="background1"/>
                <w:sz w:val="24"/>
                <w:szCs w:val="28"/>
              </w:rPr>
              <w:t>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</w:p>
        </w:tc>
      </w:tr>
    </w:tbl>
    <w:p w:rsidR="008D6D7A" w:rsidRDefault="008D6D7A" w:rsidP="00447249">
      <w:pPr>
        <w:tabs>
          <w:tab w:val="left" w:pos="900"/>
        </w:tabs>
        <w:jc w:val="both"/>
        <w:rPr>
          <w:szCs w:val="28"/>
        </w:rPr>
      </w:pPr>
    </w:p>
    <w:p w:rsidR="00447249" w:rsidRPr="00397B66" w:rsidRDefault="009E0C37" w:rsidP="00447249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>П</w:t>
      </w:r>
      <w:r w:rsidR="00447249" w:rsidRPr="00397B66">
        <w:rPr>
          <w:szCs w:val="28"/>
        </w:rPr>
        <w:t>ерв</w:t>
      </w:r>
      <w:r>
        <w:rPr>
          <w:szCs w:val="28"/>
        </w:rPr>
        <w:t xml:space="preserve">ый </w:t>
      </w:r>
      <w:r w:rsidR="00447249" w:rsidRPr="00397B66">
        <w:rPr>
          <w:szCs w:val="28"/>
        </w:rPr>
        <w:t xml:space="preserve"> заместител</w:t>
      </w:r>
      <w:r>
        <w:rPr>
          <w:szCs w:val="28"/>
        </w:rPr>
        <w:t>ь</w:t>
      </w:r>
      <w:r w:rsidR="00447249" w:rsidRPr="00397B66">
        <w:rPr>
          <w:szCs w:val="28"/>
        </w:rPr>
        <w:t xml:space="preserve"> главы</w:t>
      </w:r>
    </w:p>
    <w:p w:rsidR="00447249" w:rsidRPr="00397B66" w:rsidRDefault="00447249" w:rsidP="00447249">
      <w:pPr>
        <w:tabs>
          <w:tab w:val="left" w:pos="900"/>
        </w:tabs>
        <w:jc w:val="both"/>
        <w:rPr>
          <w:szCs w:val="28"/>
        </w:rPr>
      </w:pPr>
      <w:r w:rsidRPr="00397B66">
        <w:rPr>
          <w:szCs w:val="28"/>
        </w:rPr>
        <w:t xml:space="preserve">муниципального образования </w:t>
      </w:r>
    </w:p>
    <w:p w:rsidR="00447249" w:rsidRDefault="00447249" w:rsidP="00447249">
      <w:pPr>
        <w:tabs>
          <w:tab w:val="left" w:pos="900"/>
        </w:tabs>
        <w:jc w:val="both"/>
        <w:rPr>
          <w:szCs w:val="28"/>
        </w:rPr>
      </w:pPr>
      <w:r w:rsidRPr="00397B66">
        <w:rPr>
          <w:szCs w:val="28"/>
        </w:rPr>
        <w:t xml:space="preserve">Кущевский район                                                         </w:t>
      </w:r>
      <w:r>
        <w:rPr>
          <w:szCs w:val="28"/>
        </w:rPr>
        <w:t xml:space="preserve">                      </w:t>
      </w:r>
      <w:r w:rsidR="009E0C37">
        <w:rPr>
          <w:szCs w:val="28"/>
        </w:rPr>
        <w:t>Е.И. Поступаева</w:t>
      </w:r>
    </w:p>
    <w:p w:rsidR="008610CB" w:rsidRDefault="008610CB"/>
    <w:p w:rsidR="00C22F16" w:rsidRPr="00541DFF" w:rsidRDefault="00C22F16" w:rsidP="00C22F16">
      <w:pPr>
        <w:rPr>
          <w:sz w:val="24"/>
        </w:rPr>
      </w:pPr>
      <w:proofErr w:type="spellStart"/>
      <w:r>
        <w:rPr>
          <w:sz w:val="24"/>
        </w:rPr>
        <w:t>Богунова</w:t>
      </w:r>
      <w:proofErr w:type="spellEnd"/>
      <w:r>
        <w:rPr>
          <w:sz w:val="24"/>
        </w:rPr>
        <w:t xml:space="preserve"> Вера </w:t>
      </w:r>
      <w:proofErr w:type="spellStart"/>
      <w:r>
        <w:rPr>
          <w:sz w:val="24"/>
        </w:rPr>
        <w:t>Омаровна</w:t>
      </w:r>
      <w:proofErr w:type="spellEnd"/>
    </w:p>
    <w:p w:rsidR="008610CB" w:rsidRDefault="00C22F16">
      <w:r w:rsidRPr="00541DFF">
        <w:rPr>
          <w:sz w:val="24"/>
        </w:rPr>
        <w:t>Тел. 5-46-73</w:t>
      </w:r>
    </w:p>
    <w:sectPr w:rsidR="008610CB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A1" w:rsidRDefault="00881BA1" w:rsidP="00112FD6">
      <w:r>
        <w:separator/>
      </w:r>
    </w:p>
  </w:endnote>
  <w:endnote w:type="continuationSeparator" w:id="0">
    <w:p w:rsidR="00881BA1" w:rsidRDefault="00881BA1" w:rsidP="00112FD6">
      <w:r>
        <w:continuationSeparator/>
      </w:r>
    </w:p>
  </w:endnote>
  <w:endnote w:type="continuationNotice" w:id="1">
    <w:p w:rsidR="00881BA1" w:rsidRDefault="00881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A1" w:rsidRDefault="00881BA1" w:rsidP="00112FD6">
      <w:r>
        <w:separator/>
      </w:r>
    </w:p>
  </w:footnote>
  <w:footnote w:type="continuationSeparator" w:id="0">
    <w:p w:rsidR="00881BA1" w:rsidRDefault="00881BA1" w:rsidP="00112FD6">
      <w:r>
        <w:continuationSeparator/>
      </w:r>
    </w:p>
  </w:footnote>
  <w:footnote w:type="continuationNotice" w:id="1">
    <w:p w:rsidR="00881BA1" w:rsidRDefault="00881B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C36474" w:rsidTr="00C97251">
      <w:trPr>
        <w:trHeight w:hRule="exact" w:val="1131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C36474" w:rsidRDefault="00173E83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  <w:sz w:val="34"/>
              <w:szCs w:val="34"/>
            </w:rPr>
            <w:drawing>
              <wp:inline distT="0" distB="0" distL="0" distR="0">
                <wp:extent cx="576197" cy="609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97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9" w:type="dxa"/>
          <w:vAlign w:val="center"/>
        </w:tcPr>
        <w:p w:rsidR="00C36474" w:rsidRDefault="00C36474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C36474" w:rsidRDefault="00C36474" w:rsidP="00E44121">
          <w:pPr>
            <w:pStyle w:val="ae"/>
            <w:jc w:val="center"/>
          </w:pPr>
        </w:p>
      </w:tc>
    </w:tr>
  </w:tbl>
  <w:p w:rsidR="00C36474" w:rsidRPr="00E44121" w:rsidRDefault="00C36474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F54AE"/>
    <w:rsid w:val="0000306C"/>
    <w:rsid w:val="000039AB"/>
    <w:rsid w:val="000039EA"/>
    <w:rsid w:val="0000567D"/>
    <w:rsid w:val="00026276"/>
    <w:rsid w:val="000317EF"/>
    <w:rsid w:val="0003440A"/>
    <w:rsid w:val="000344DF"/>
    <w:rsid w:val="00037615"/>
    <w:rsid w:val="00043058"/>
    <w:rsid w:val="000436AA"/>
    <w:rsid w:val="0004397B"/>
    <w:rsid w:val="00046C53"/>
    <w:rsid w:val="00063AC3"/>
    <w:rsid w:val="00090C5D"/>
    <w:rsid w:val="000C3121"/>
    <w:rsid w:val="000C3450"/>
    <w:rsid w:val="000D0080"/>
    <w:rsid w:val="000D5EF9"/>
    <w:rsid w:val="000E208B"/>
    <w:rsid w:val="000E406A"/>
    <w:rsid w:val="000F1B3F"/>
    <w:rsid w:val="001001D5"/>
    <w:rsid w:val="00112FD6"/>
    <w:rsid w:val="00114971"/>
    <w:rsid w:val="0012656C"/>
    <w:rsid w:val="00136FFB"/>
    <w:rsid w:val="001501A4"/>
    <w:rsid w:val="00151F4A"/>
    <w:rsid w:val="0015341F"/>
    <w:rsid w:val="00153E93"/>
    <w:rsid w:val="00155551"/>
    <w:rsid w:val="0015660E"/>
    <w:rsid w:val="001612A3"/>
    <w:rsid w:val="00161F6C"/>
    <w:rsid w:val="00166E34"/>
    <w:rsid w:val="00173E83"/>
    <w:rsid w:val="001D00AB"/>
    <w:rsid w:val="001D162E"/>
    <w:rsid w:val="001D5903"/>
    <w:rsid w:val="002043F9"/>
    <w:rsid w:val="00213E18"/>
    <w:rsid w:val="00214506"/>
    <w:rsid w:val="00214A12"/>
    <w:rsid w:val="00217063"/>
    <w:rsid w:val="00221B70"/>
    <w:rsid w:val="00234D88"/>
    <w:rsid w:val="002625DC"/>
    <w:rsid w:val="00266A74"/>
    <w:rsid w:val="0028238E"/>
    <w:rsid w:val="00283D1E"/>
    <w:rsid w:val="00294100"/>
    <w:rsid w:val="002A2860"/>
    <w:rsid w:val="002A4F30"/>
    <w:rsid w:val="002B3767"/>
    <w:rsid w:val="002D152F"/>
    <w:rsid w:val="002E3288"/>
    <w:rsid w:val="002F4043"/>
    <w:rsid w:val="0030127F"/>
    <w:rsid w:val="003203F3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81965"/>
    <w:rsid w:val="00392BC1"/>
    <w:rsid w:val="00395361"/>
    <w:rsid w:val="003A47D1"/>
    <w:rsid w:val="003B0DD0"/>
    <w:rsid w:val="003B20E4"/>
    <w:rsid w:val="003B6CF5"/>
    <w:rsid w:val="003C555D"/>
    <w:rsid w:val="003C67C5"/>
    <w:rsid w:val="003C78A9"/>
    <w:rsid w:val="003D539F"/>
    <w:rsid w:val="003E5A56"/>
    <w:rsid w:val="004053FD"/>
    <w:rsid w:val="004114CD"/>
    <w:rsid w:val="004159BB"/>
    <w:rsid w:val="00432F30"/>
    <w:rsid w:val="0044016F"/>
    <w:rsid w:val="004404AA"/>
    <w:rsid w:val="00447249"/>
    <w:rsid w:val="004521AE"/>
    <w:rsid w:val="00453994"/>
    <w:rsid w:val="00454089"/>
    <w:rsid w:val="0046090B"/>
    <w:rsid w:val="004726AA"/>
    <w:rsid w:val="004762DE"/>
    <w:rsid w:val="00485AF6"/>
    <w:rsid w:val="0049015D"/>
    <w:rsid w:val="00491355"/>
    <w:rsid w:val="00493F70"/>
    <w:rsid w:val="00495E78"/>
    <w:rsid w:val="004A2371"/>
    <w:rsid w:val="004A2806"/>
    <w:rsid w:val="004B7D39"/>
    <w:rsid w:val="004E355D"/>
    <w:rsid w:val="004F3C25"/>
    <w:rsid w:val="0050692E"/>
    <w:rsid w:val="00516846"/>
    <w:rsid w:val="00532BD4"/>
    <w:rsid w:val="00536424"/>
    <w:rsid w:val="0056334F"/>
    <w:rsid w:val="0057161C"/>
    <w:rsid w:val="005863C6"/>
    <w:rsid w:val="00591228"/>
    <w:rsid w:val="0059231E"/>
    <w:rsid w:val="00595921"/>
    <w:rsid w:val="005A08AE"/>
    <w:rsid w:val="005A31D6"/>
    <w:rsid w:val="005A4227"/>
    <w:rsid w:val="005C168C"/>
    <w:rsid w:val="005C21B0"/>
    <w:rsid w:val="005D024D"/>
    <w:rsid w:val="00611B6C"/>
    <w:rsid w:val="00640177"/>
    <w:rsid w:val="0065176E"/>
    <w:rsid w:val="00656A9C"/>
    <w:rsid w:val="00676E24"/>
    <w:rsid w:val="00686F13"/>
    <w:rsid w:val="006909F2"/>
    <w:rsid w:val="00697316"/>
    <w:rsid w:val="006A18AF"/>
    <w:rsid w:val="006B30AC"/>
    <w:rsid w:val="006C0535"/>
    <w:rsid w:val="006C2135"/>
    <w:rsid w:val="006D140D"/>
    <w:rsid w:val="006E424A"/>
    <w:rsid w:val="006F55FD"/>
    <w:rsid w:val="006F5923"/>
    <w:rsid w:val="00733C32"/>
    <w:rsid w:val="00740622"/>
    <w:rsid w:val="00744B4D"/>
    <w:rsid w:val="00754C1B"/>
    <w:rsid w:val="007635B7"/>
    <w:rsid w:val="007804C7"/>
    <w:rsid w:val="00791A34"/>
    <w:rsid w:val="00794438"/>
    <w:rsid w:val="007A30FB"/>
    <w:rsid w:val="007A4837"/>
    <w:rsid w:val="007A5A83"/>
    <w:rsid w:val="007A6EC8"/>
    <w:rsid w:val="007B27AF"/>
    <w:rsid w:val="007C1BEB"/>
    <w:rsid w:val="007C4010"/>
    <w:rsid w:val="007C4893"/>
    <w:rsid w:val="007C57F4"/>
    <w:rsid w:val="007D34EF"/>
    <w:rsid w:val="007E5D95"/>
    <w:rsid w:val="007F4375"/>
    <w:rsid w:val="007F56F0"/>
    <w:rsid w:val="007F6F20"/>
    <w:rsid w:val="008143F2"/>
    <w:rsid w:val="00844F8E"/>
    <w:rsid w:val="00854F40"/>
    <w:rsid w:val="008610CB"/>
    <w:rsid w:val="00866E0A"/>
    <w:rsid w:val="00867B9C"/>
    <w:rsid w:val="008758E0"/>
    <w:rsid w:val="00877A50"/>
    <w:rsid w:val="00881BA1"/>
    <w:rsid w:val="0088371E"/>
    <w:rsid w:val="008934E7"/>
    <w:rsid w:val="008A48E5"/>
    <w:rsid w:val="008A7D98"/>
    <w:rsid w:val="008B2ECC"/>
    <w:rsid w:val="008B3E8E"/>
    <w:rsid w:val="008B7FDB"/>
    <w:rsid w:val="008C7403"/>
    <w:rsid w:val="008D2ED7"/>
    <w:rsid w:val="008D6D7A"/>
    <w:rsid w:val="008E24D2"/>
    <w:rsid w:val="008F3D01"/>
    <w:rsid w:val="008F50DF"/>
    <w:rsid w:val="00911542"/>
    <w:rsid w:val="00915840"/>
    <w:rsid w:val="00923C9E"/>
    <w:rsid w:val="009252A8"/>
    <w:rsid w:val="009267D8"/>
    <w:rsid w:val="00944F66"/>
    <w:rsid w:val="009472CA"/>
    <w:rsid w:val="00975352"/>
    <w:rsid w:val="00985200"/>
    <w:rsid w:val="0099064F"/>
    <w:rsid w:val="009A06B1"/>
    <w:rsid w:val="009A2C2F"/>
    <w:rsid w:val="009A4F86"/>
    <w:rsid w:val="009C0520"/>
    <w:rsid w:val="009C0BBA"/>
    <w:rsid w:val="009C198F"/>
    <w:rsid w:val="009C5995"/>
    <w:rsid w:val="009D2113"/>
    <w:rsid w:val="009D442A"/>
    <w:rsid w:val="009D5DD8"/>
    <w:rsid w:val="009E0C37"/>
    <w:rsid w:val="009F4D7B"/>
    <w:rsid w:val="00A40D5D"/>
    <w:rsid w:val="00A421EC"/>
    <w:rsid w:val="00A60434"/>
    <w:rsid w:val="00A66CD2"/>
    <w:rsid w:val="00A87656"/>
    <w:rsid w:val="00A87B9F"/>
    <w:rsid w:val="00AA300B"/>
    <w:rsid w:val="00AA409C"/>
    <w:rsid w:val="00AA6342"/>
    <w:rsid w:val="00AA759A"/>
    <w:rsid w:val="00AB1DCE"/>
    <w:rsid w:val="00AB2E01"/>
    <w:rsid w:val="00AB32AC"/>
    <w:rsid w:val="00AB57BD"/>
    <w:rsid w:val="00AC7EF0"/>
    <w:rsid w:val="00AD2CC6"/>
    <w:rsid w:val="00AE05AB"/>
    <w:rsid w:val="00AE6179"/>
    <w:rsid w:val="00AF54AE"/>
    <w:rsid w:val="00AF6A64"/>
    <w:rsid w:val="00B0261B"/>
    <w:rsid w:val="00B03E6B"/>
    <w:rsid w:val="00B140E6"/>
    <w:rsid w:val="00B217FF"/>
    <w:rsid w:val="00B26318"/>
    <w:rsid w:val="00B36EB0"/>
    <w:rsid w:val="00B415C4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08C7"/>
    <w:rsid w:val="00B95FED"/>
    <w:rsid w:val="00B9639A"/>
    <w:rsid w:val="00BA15A6"/>
    <w:rsid w:val="00BC3672"/>
    <w:rsid w:val="00BC4A17"/>
    <w:rsid w:val="00BE2AF3"/>
    <w:rsid w:val="00BE42BC"/>
    <w:rsid w:val="00BE48FE"/>
    <w:rsid w:val="00BF281A"/>
    <w:rsid w:val="00BF4EE3"/>
    <w:rsid w:val="00BF71EA"/>
    <w:rsid w:val="00BF7BEF"/>
    <w:rsid w:val="00C22F16"/>
    <w:rsid w:val="00C242B6"/>
    <w:rsid w:val="00C2694F"/>
    <w:rsid w:val="00C36474"/>
    <w:rsid w:val="00C43819"/>
    <w:rsid w:val="00C95E58"/>
    <w:rsid w:val="00C97251"/>
    <w:rsid w:val="00CA3343"/>
    <w:rsid w:val="00CA6A3A"/>
    <w:rsid w:val="00CB2B15"/>
    <w:rsid w:val="00CB5594"/>
    <w:rsid w:val="00CC3EC9"/>
    <w:rsid w:val="00CC3F8D"/>
    <w:rsid w:val="00CC64BE"/>
    <w:rsid w:val="00CF658C"/>
    <w:rsid w:val="00CF6A62"/>
    <w:rsid w:val="00D10190"/>
    <w:rsid w:val="00D14BA6"/>
    <w:rsid w:val="00D26F77"/>
    <w:rsid w:val="00D35592"/>
    <w:rsid w:val="00D62514"/>
    <w:rsid w:val="00D6760E"/>
    <w:rsid w:val="00D67E57"/>
    <w:rsid w:val="00D737FE"/>
    <w:rsid w:val="00D85ECA"/>
    <w:rsid w:val="00D90520"/>
    <w:rsid w:val="00D92D46"/>
    <w:rsid w:val="00D936FC"/>
    <w:rsid w:val="00DA026A"/>
    <w:rsid w:val="00DA13E8"/>
    <w:rsid w:val="00DA3FDC"/>
    <w:rsid w:val="00DD18B7"/>
    <w:rsid w:val="00DE5E07"/>
    <w:rsid w:val="00E026E6"/>
    <w:rsid w:val="00E07228"/>
    <w:rsid w:val="00E44121"/>
    <w:rsid w:val="00E4617A"/>
    <w:rsid w:val="00E51AB8"/>
    <w:rsid w:val="00E54B82"/>
    <w:rsid w:val="00E57957"/>
    <w:rsid w:val="00E71D62"/>
    <w:rsid w:val="00E76154"/>
    <w:rsid w:val="00EA16A4"/>
    <w:rsid w:val="00EA2FA7"/>
    <w:rsid w:val="00EA6A3F"/>
    <w:rsid w:val="00ED392D"/>
    <w:rsid w:val="00ED5A5F"/>
    <w:rsid w:val="00EE2BAA"/>
    <w:rsid w:val="00F0205D"/>
    <w:rsid w:val="00F04267"/>
    <w:rsid w:val="00F57922"/>
    <w:rsid w:val="00F66D67"/>
    <w:rsid w:val="00F7270B"/>
    <w:rsid w:val="00F7299E"/>
    <w:rsid w:val="00F74E9D"/>
    <w:rsid w:val="00F75D3A"/>
    <w:rsid w:val="00F82DCB"/>
    <w:rsid w:val="00FA6197"/>
    <w:rsid w:val="00FB1401"/>
    <w:rsid w:val="00FC2F51"/>
    <w:rsid w:val="00FD027D"/>
    <w:rsid w:val="00FD1642"/>
    <w:rsid w:val="00FD2189"/>
    <w:rsid w:val="00FD5D4F"/>
    <w:rsid w:val="00FE227D"/>
    <w:rsid w:val="00FE61E0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173E83"/>
    <w:pPr>
      <w:widowControl w:val="0"/>
      <w:snapToGrid w:val="0"/>
      <w:spacing w:after="0" w:line="360" w:lineRule="auto"/>
      <w:ind w:left="360" w:right="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7A5C-6985-4DF9-8B5E-CEA3A5F9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Печерская</cp:lastModifiedBy>
  <cp:revision>54</cp:revision>
  <cp:lastPrinted>2023-12-07T09:54:00Z</cp:lastPrinted>
  <dcterms:created xsi:type="dcterms:W3CDTF">2021-11-29T10:47:00Z</dcterms:created>
  <dcterms:modified xsi:type="dcterms:W3CDTF">2024-10-29T11:41:00Z</dcterms:modified>
</cp:coreProperties>
</file>